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0CB" w:rsidRPr="00D102C5" w:rsidRDefault="007570CB" w:rsidP="007570CB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D102C5"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7570CB" w:rsidRPr="00D102C5" w:rsidRDefault="007570CB" w:rsidP="007570CB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 w:rsidRPr="00D102C5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7570CB" w:rsidRPr="00D102C5" w:rsidRDefault="007570CB" w:rsidP="007570CB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D102C5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7570CB" w:rsidRPr="00D102C5" w:rsidRDefault="007570CB" w:rsidP="007570CB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D102C5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7570CB" w:rsidRPr="00D102C5" w:rsidRDefault="007570CB" w:rsidP="007570CB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D102C5">
        <w:rPr>
          <w:rFonts w:ascii="Times New Roman" w:hAnsi="Times New Roman"/>
          <w:sz w:val="24"/>
          <w:szCs w:val="24"/>
          <w:lang w:val="ru-RU"/>
        </w:rPr>
        <w:t>1</w:t>
      </w:r>
      <w:r w:rsidRPr="00D102C5">
        <w:rPr>
          <w:rFonts w:ascii="Times New Roman" w:hAnsi="Times New Roman"/>
          <w:sz w:val="24"/>
          <w:szCs w:val="24"/>
        </w:rPr>
        <w:t>1</w:t>
      </w:r>
      <w:r w:rsidRPr="00D102C5">
        <w:rPr>
          <w:rFonts w:ascii="Times New Roman" w:hAnsi="Times New Roman"/>
          <w:sz w:val="24"/>
          <w:szCs w:val="24"/>
          <w:lang w:val="ru-RU"/>
        </w:rPr>
        <w:t xml:space="preserve"> Број</w:t>
      </w:r>
      <w:r w:rsidRPr="00D102C5">
        <w:rPr>
          <w:rFonts w:ascii="Times New Roman" w:hAnsi="Times New Roman"/>
          <w:sz w:val="24"/>
          <w:szCs w:val="24"/>
          <w:lang w:val="sr-Cyrl-RS"/>
        </w:rPr>
        <w:t>:</w:t>
      </w:r>
      <w:r w:rsidRPr="00D102C5">
        <w:rPr>
          <w:rFonts w:ascii="Times New Roman" w:hAnsi="Times New Roman"/>
          <w:sz w:val="24"/>
          <w:szCs w:val="24"/>
          <w:lang w:val="ru-RU"/>
        </w:rPr>
        <w:t xml:space="preserve"> 06-2/</w:t>
      </w:r>
      <w:r w:rsidR="00D102C5" w:rsidRPr="00D102C5">
        <w:rPr>
          <w:rFonts w:ascii="Times New Roman" w:hAnsi="Times New Roman"/>
          <w:sz w:val="24"/>
          <w:szCs w:val="24"/>
          <w:lang w:val="sr-Cyrl-RS"/>
        </w:rPr>
        <w:t>15-26</w:t>
      </w:r>
    </w:p>
    <w:p w:rsidR="007570CB" w:rsidRPr="00D102C5" w:rsidRDefault="00D102C5" w:rsidP="007570CB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D102C5">
        <w:rPr>
          <w:rFonts w:ascii="Times New Roman" w:hAnsi="Times New Roman"/>
          <w:sz w:val="24"/>
          <w:szCs w:val="24"/>
        </w:rPr>
        <w:t xml:space="preserve">30. </w:t>
      </w:r>
      <w:r w:rsidRPr="00D102C5">
        <w:rPr>
          <w:rFonts w:ascii="Times New Roman" w:hAnsi="Times New Roman"/>
          <w:sz w:val="24"/>
          <w:szCs w:val="24"/>
          <w:lang w:val="sr-Cyrl-RS"/>
        </w:rPr>
        <w:t>јануар 2026</w:t>
      </w:r>
      <w:r w:rsidR="007570CB" w:rsidRPr="00D102C5">
        <w:rPr>
          <w:rFonts w:ascii="Times New Roman" w:hAnsi="Times New Roman"/>
          <w:sz w:val="24"/>
          <w:szCs w:val="24"/>
        </w:rPr>
        <w:t xml:space="preserve">. </w:t>
      </w:r>
      <w:r w:rsidR="005257E3" w:rsidRPr="00D102C5">
        <w:rPr>
          <w:rFonts w:ascii="Times New Roman" w:hAnsi="Times New Roman"/>
          <w:sz w:val="24"/>
          <w:szCs w:val="24"/>
          <w:lang w:val="sr-Cyrl-RS"/>
        </w:rPr>
        <w:t>године</w:t>
      </w:r>
    </w:p>
    <w:p w:rsidR="007570CB" w:rsidRPr="00D102C5" w:rsidRDefault="007570CB" w:rsidP="007570CB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D102C5"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7570CB" w:rsidRPr="00D102C5" w:rsidRDefault="007570CB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02C5" w:rsidRDefault="00D102C5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2892" w:rsidRPr="00D102C5" w:rsidRDefault="00BC2892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0CB" w:rsidRPr="00D102C5" w:rsidRDefault="007570CB" w:rsidP="0075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02C5">
        <w:rPr>
          <w:rFonts w:ascii="Times New Roman" w:eastAsia="Times New Roman" w:hAnsi="Times New Roman" w:cs="Times New Roman"/>
          <w:sz w:val="24"/>
          <w:szCs w:val="24"/>
        </w:rPr>
        <w:t>ЗАПИСНИК</w:t>
      </w:r>
    </w:p>
    <w:p w:rsidR="007570CB" w:rsidRPr="00D102C5" w:rsidRDefault="0013758F" w:rsidP="0075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9B7F6B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СЕДНИЦЕ ОДБОРА ЗА ФИНАНСИЈЕ, РЕПУБЛИЧКИ БУЏЕТ И КОНТРОЛУ ТРОШЕЊА ЈАВНИХ СРЕДСТАВА,</w:t>
      </w:r>
      <w:r w:rsidR="00E50448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ОДРЖАНЕ 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30. ЈАНУАРА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7570CB" w:rsidRPr="00D102C5">
        <w:rPr>
          <w:rFonts w:ascii="Times New Roman" w:eastAsia="Times New Roman" w:hAnsi="Times New Roman" w:cs="Times New Roman"/>
          <w:sz w:val="24"/>
          <w:szCs w:val="24"/>
        </w:rPr>
        <w:t>. ГОДИНЕ</w:t>
      </w:r>
    </w:p>
    <w:p w:rsidR="00D102C5" w:rsidRPr="00D102C5" w:rsidRDefault="00D102C5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6B1E" w:rsidRPr="00D102C5" w:rsidRDefault="00AE6B1E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0CB" w:rsidRPr="00D102C5" w:rsidRDefault="007570CB" w:rsidP="007570CB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2C5">
        <w:rPr>
          <w:rFonts w:ascii="Times New Roman" w:eastAsia="Times New Roman" w:hAnsi="Times New Roman" w:cs="Times New Roman"/>
          <w:sz w:val="24"/>
          <w:szCs w:val="24"/>
        </w:rPr>
        <w:t xml:space="preserve">Седница је почела у </w:t>
      </w:r>
      <w:r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11,</w:t>
      </w:r>
      <w:r w:rsidR="00FE0E2F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D102C5">
        <w:rPr>
          <w:rFonts w:ascii="Times New Roman" w:eastAsia="Times New Roman" w:hAnsi="Times New Roman" w:cs="Times New Roman"/>
          <w:sz w:val="24"/>
          <w:szCs w:val="24"/>
        </w:rPr>
        <w:t xml:space="preserve"> часова.  </w:t>
      </w:r>
    </w:p>
    <w:p w:rsidR="007570CB" w:rsidRPr="00D102C5" w:rsidRDefault="007570CB" w:rsidP="007570CB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2C5">
        <w:rPr>
          <w:rFonts w:ascii="Times New Roman" w:eastAsia="Times New Roman" w:hAnsi="Times New Roman" w:cs="Times New Roman"/>
          <w:sz w:val="24"/>
          <w:szCs w:val="24"/>
        </w:rPr>
        <w:t xml:space="preserve">Седници је председавао </w:t>
      </w:r>
      <w:r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Верољуб Арсић</w:t>
      </w:r>
      <w:r w:rsidRPr="00D102C5">
        <w:rPr>
          <w:rFonts w:ascii="Times New Roman" w:eastAsia="Times New Roman" w:hAnsi="Times New Roman" w:cs="Times New Roman"/>
          <w:sz w:val="24"/>
          <w:szCs w:val="24"/>
        </w:rPr>
        <w:t>, председник Одбора.</w:t>
      </w:r>
    </w:p>
    <w:p w:rsidR="007570CB" w:rsidRPr="00D102C5" w:rsidRDefault="007570CB" w:rsidP="00324479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102C5">
        <w:rPr>
          <w:rFonts w:ascii="Times New Roman" w:eastAsia="Times New Roman" w:hAnsi="Times New Roman" w:cs="Times New Roman"/>
          <w:sz w:val="24"/>
          <w:szCs w:val="24"/>
        </w:rPr>
        <w:t>Седници су присуствовали чланови Одбора:</w:t>
      </w:r>
      <w:r w:rsidR="009B7F6B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Ана Белоица Мартаћ</w:t>
      </w:r>
      <w:r w:rsidR="00BE29C4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D102C5">
        <w:rPr>
          <w:rFonts w:ascii="Times New Roman" w:eastAsia="Times New Roman" w:hAnsi="Times New Roman" w:cs="Times New Roman"/>
          <w:sz w:val="24"/>
          <w:szCs w:val="24"/>
        </w:rPr>
        <w:t xml:space="preserve"> Светлана Милијић,</w:t>
      </w:r>
      <w:r w:rsidR="009B7F6B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>Ило Михајловски,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7F6B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Никола Радосављевић,</w:t>
      </w:r>
      <w:r w:rsidR="00E50448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0E2F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Тијана Давидовац, </w:t>
      </w:r>
      <w:r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Ненад Крстић,</w:t>
      </w:r>
      <w:r w:rsidR="0013758F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Акош Ујхељи, Војислав Вујић, 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Душан Никезић и </w:t>
      </w:r>
      <w:r w:rsidR="0013758F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Пеђа Митровић</w:t>
      </w:r>
      <w:r w:rsidR="003E58E3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A373B" w:rsidRPr="00D102C5" w:rsidRDefault="003A373B" w:rsidP="00324479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</w:t>
      </w:r>
      <w:r w:rsidR="0013758F" w:rsidRPr="00D102C5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п</w:t>
      </w:r>
      <w:r w:rsidR="0013758F" w:rsidRPr="00D102C5">
        <w:rPr>
          <w:rFonts w:ascii="Times New Roman" w:hAnsi="Times New Roman" w:cs="Times New Roman"/>
          <w:sz w:val="24"/>
          <w:szCs w:val="24"/>
          <w:lang w:val="sr-Cyrl-RS"/>
        </w:rPr>
        <w:t>рисуствовали заменици чланова Одбора: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758F" w:rsidRPr="00D102C5">
        <w:rPr>
          <w:rFonts w:ascii="Times New Roman" w:hAnsi="Times New Roman" w:cs="Times New Roman"/>
          <w:sz w:val="24"/>
          <w:szCs w:val="24"/>
          <w:lang w:val="sr-Cyrl-RS"/>
        </w:rPr>
        <w:t>Јасмина Палуровић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3758F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заменик Невене Веиновић и 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>Угљеша Марковић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>, заменик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Душана Бајатовића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3A373B" w:rsidRPr="00D102C5" w:rsidRDefault="007570CB" w:rsidP="00E50448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2C5">
        <w:rPr>
          <w:rFonts w:ascii="Times New Roman" w:eastAsia="Times New Roman" w:hAnsi="Times New Roman" w:cs="Times New Roman"/>
          <w:sz w:val="24"/>
          <w:szCs w:val="24"/>
        </w:rPr>
        <w:t>Седници нису присуствовали чланови Одбора:</w:t>
      </w:r>
      <w:r w:rsidR="004A6720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E58E3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Бранко П</w:t>
      </w:r>
      <w:r w:rsidR="0013758F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авловић, </w:t>
      </w:r>
      <w:r w:rsidR="00D102C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Мирослав Алексић</w:t>
      </w:r>
      <w:r w:rsidR="003A373B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0E2F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Ненад</w:t>
      </w:r>
      <w:r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Митровић</w:t>
      </w:r>
      <w:r w:rsidR="00AD36FF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Владимир Јелић</w:t>
      </w:r>
      <w:r w:rsidR="003A373B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AD36FF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нити </w:t>
      </w:r>
      <w:r w:rsidR="00332BF3" w:rsidRPr="00D102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њихови заменици</w:t>
      </w:r>
      <w:r w:rsidRPr="00D102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02C5" w:rsidRPr="00D102C5" w:rsidRDefault="00D102C5" w:rsidP="00E50448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позив председника, седници су присуствовали представник Министарства финансија – Управе за јавни дуг Стефан Милановић и представник Канцеларије за информационе технологије и електронску управу Драгана Бећић, помоћник директора.</w:t>
      </w:r>
    </w:p>
    <w:p w:rsidR="000D0B2C" w:rsidRPr="00D102C5" w:rsidRDefault="007570CB" w:rsidP="00BC2892">
      <w:pPr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02C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5472A" w:rsidRPr="00D102C5">
        <w:rPr>
          <w:rFonts w:ascii="Times New Roman" w:eastAsia="Times New Roman" w:hAnsi="Times New Roman" w:cs="Times New Roman"/>
          <w:sz w:val="24"/>
          <w:szCs w:val="24"/>
        </w:rPr>
        <w:t>а предлог председника, Одбор је</w:t>
      </w:r>
      <w:r w:rsidRPr="00D102C5">
        <w:rPr>
          <w:rFonts w:ascii="Times New Roman" w:eastAsia="Times New Roman" w:hAnsi="Times New Roman" w:cs="Times New Roman"/>
          <w:sz w:val="24"/>
          <w:szCs w:val="24"/>
        </w:rPr>
        <w:t xml:space="preserve"> већином гласова </w:t>
      </w:r>
      <w:r w:rsidR="00833BCA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(1</w:t>
      </w:r>
      <w:r w:rsidR="00195655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1E4338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гласова</w:t>
      </w:r>
      <w:r w:rsidRPr="00D10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за, </w:t>
      </w:r>
      <w:r w:rsidR="000D0B2C" w:rsidRPr="00D102C5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један уздржан</w:t>
      </w:r>
      <w:r w:rsidR="00D102C5" w:rsidRPr="00D102C5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, један није гласао</w:t>
      </w:r>
      <w:r w:rsidR="000D0B2C" w:rsidRPr="00D102C5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)</w:t>
      </w:r>
      <w:r w:rsidR="00833BCA"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D0B2C" w:rsidRPr="00D102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утврдио</w:t>
      </w:r>
      <w:r w:rsidR="000D0B2C" w:rsidRPr="00D102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следећи </w:t>
      </w:r>
      <w:r w:rsidR="000D0B2C" w:rsidRPr="00D102C5">
        <w:rPr>
          <w:rFonts w:ascii="Times New Roman" w:hAnsi="Times New Roman" w:cs="Times New Roman"/>
          <w:sz w:val="24"/>
          <w:szCs w:val="24"/>
          <w:lang w:val="sr-Cyrl-CS"/>
        </w:rPr>
        <w:t>дневни ред</w:t>
      </w:r>
    </w:p>
    <w:p w:rsidR="00E50448" w:rsidRPr="00D102C5" w:rsidRDefault="001E4338" w:rsidP="00BC2892">
      <w:pPr>
        <w:tabs>
          <w:tab w:val="left" w:pos="709"/>
          <w:tab w:val="left" w:pos="6150"/>
        </w:tabs>
        <w:spacing w:after="360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D102C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Д н е в н и   р е д:</w:t>
      </w:r>
    </w:p>
    <w:p w:rsidR="00D102C5" w:rsidRPr="00D102C5" w:rsidRDefault="00D102C5" w:rsidP="00D102C5">
      <w:pPr>
        <w:widowControl w:val="0"/>
        <w:tabs>
          <w:tab w:val="left" w:pos="1496"/>
        </w:tabs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1. Доношење </w:t>
      </w:r>
      <w:r w:rsidRPr="00D102C5">
        <w:rPr>
          <w:rFonts w:ascii="Times New Roman" w:hAnsi="Times New Roman" w:cs="Times New Roman"/>
          <w:sz w:val="24"/>
          <w:szCs w:val="24"/>
        </w:rPr>
        <w:t>O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>длуке о покретању поступка за утврђивање предлога за избор председника и једног члана Републичке комисије за заштиту права у поступцима јавних набавки;</w:t>
      </w:r>
    </w:p>
    <w:p w:rsidR="00D102C5" w:rsidRPr="00D102C5" w:rsidRDefault="00D102C5" w:rsidP="00D102C5">
      <w:pPr>
        <w:widowControl w:val="0"/>
        <w:tabs>
          <w:tab w:val="left" w:pos="1496"/>
        </w:tabs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102C5">
        <w:rPr>
          <w:rFonts w:ascii="Times New Roman" w:hAnsi="Times New Roman" w:cs="Times New Roman"/>
          <w:sz w:val="24"/>
          <w:szCs w:val="24"/>
          <w:lang w:val="sr-Cyrl-RS"/>
        </w:rPr>
        <w:t>2. Разматрање Предлога закона о потврђивању Финансијског протокола између Владе Републике Србије и Владе Републике Француске о сарадњи у области финансирања пројекта развоја рачунара високих перформанси (суперкомпјутер) и вештачке интелигенције, који је поднела Влада (број 011-100/26 од 19. јануара 2026. године);</w:t>
      </w:r>
    </w:p>
    <w:p w:rsidR="00D102C5" w:rsidRPr="00D102C5" w:rsidRDefault="00D102C5" w:rsidP="00D102C5">
      <w:pPr>
        <w:widowControl w:val="0"/>
        <w:tabs>
          <w:tab w:val="left" w:pos="1496"/>
        </w:tabs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3. 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Разматрање Предлога закона о потврђивању Уговора о зајму уз финансијски протокол потписан 27. новембра 2025. године, између Владе Републике Србије и Владе Републике Француске, између Републике Србије, коју заступа Влада Републике Србије, поступајући преко Министарства финансија, као зајмопримац и </w:t>
      </w:r>
      <w:r w:rsidRPr="00D102C5">
        <w:rPr>
          <w:rStyle w:val="colornavy"/>
          <w:rFonts w:ascii="Times New Roman" w:hAnsi="Times New Roman" w:cs="Times New Roman"/>
          <w:sz w:val="24"/>
          <w:szCs w:val="24"/>
        </w:rPr>
        <w:t>BPIFRANCE ASSURANCE EXPORT</w:t>
      </w: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који поступа у име, за рачун и под контролом Владе Републике Француске, као зајмодавац, који је поднела Влада (број 011-101/26 од 19. јануара 2026. године).</w:t>
      </w:r>
    </w:p>
    <w:p w:rsidR="00D102C5" w:rsidRPr="00D102C5" w:rsidRDefault="00D102C5" w:rsidP="00D102C5">
      <w:pPr>
        <w:widowControl w:val="0"/>
        <w:tabs>
          <w:tab w:val="left" w:pos="1496"/>
        </w:tabs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>* * *</w:t>
      </w:r>
    </w:p>
    <w:p w:rsidR="00D102C5" w:rsidRPr="00D102C5" w:rsidRDefault="00D102C5" w:rsidP="00D102C5">
      <w:pPr>
        <w:pStyle w:val="NoSpacing"/>
        <w:spacing w:after="120"/>
        <w:ind w:firstLine="720"/>
        <w:jc w:val="both"/>
        <w:rPr>
          <w:rStyle w:val="colornavy"/>
          <w:rFonts w:ascii="Times New Roman" w:hAnsi="Times New Roman"/>
          <w:sz w:val="24"/>
          <w:szCs w:val="24"/>
        </w:rPr>
      </w:pPr>
      <w:r w:rsidRPr="00D102C5">
        <w:rPr>
          <w:rStyle w:val="colornavy"/>
          <w:rFonts w:ascii="Times New Roman" w:hAnsi="Times New Roman"/>
          <w:sz w:val="24"/>
          <w:szCs w:val="24"/>
        </w:rPr>
        <w:t>Одбор је</w:t>
      </w:r>
      <w:r w:rsidRPr="00D102C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Pr="00D102C5">
        <w:rPr>
          <w:rStyle w:val="colornavy"/>
          <w:rFonts w:ascii="Times New Roman" w:hAnsi="Times New Roman"/>
          <w:sz w:val="24"/>
          <w:szCs w:val="24"/>
        </w:rPr>
        <w:t xml:space="preserve">већином гласова </w:t>
      </w:r>
      <w:r w:rsidRPr="00D102C5">
        <w:rPr>
          <w:rFonts w:ascii="Times New Roman" w:hAnsi="Times New Roman"/>
          <w:sz w:val="24"/>
          <w:szCs w:val="24"/>
          <w:lang w:val="sr-Cyrl-RS"/>
        </w:rPr>
        <w:t>(11 гласова за, један уздржан, један није гласао)</w:t>
      </w:r>
      <w:r w:rsidRPr="00D102C5">
        <w:rPr>
          <w:rStyle w:val="colornavy"/>
          <w:rFonts w:ascii="Times New Roman" w:hAnsi="Times New Roman"/>
          <w:sz w:val="24"/>
          <w:szCs w:val="24"/>
        </w:rPr>
        <w:t xml:space="preserve"> одлучио да обави</w:t>
      </w:r>
      <w:r w:rsidRPr="00D102C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Pr="00D102C5">
        <w:rPr>
          <w:rStyle w:val="colornavy"/>
          <w:rFonts w:ascii="Times New Roman" w:hAnsi="Times New Roman"/>
          <w:sz w:val="24"/>
          <w:szCs w:val="24"/>
        </w:rPr>
        <w:t>заједничк</w:t>
      </w:r>
      <w:r w:rsidRPr="00D102C5">
        <w:rPr>
          <w:rStyle w:val="colornavy"/>
          <w:rFonts w:ascii="Times New Roman" w:hAnsi="Times New Roman"/>
          <w:sz w:val="24"/>
          <w:szCs w:val="24"/>
          <w:lang w:val="sr-Cyrl-RS"/>
        </w:rPr>
        <w:t>и</w:t>
      </w:r>
      <w:r w:rsidRPr="00D102C5">
        <w:rPr>
          <w:rStyle w:val="colornavy"/>
          <w:rFonts w:ascii="Times New Roman" w:hAnsi="Times New Roman"/>
          <w:sz w:val="24"/>
          <w:szCs w:val="24"/>
        </w:rPr>
        <w:t xml:space="preserve"> јединствен</w:t>
      </w:r>
      <w:r w:rsidRPr="00D102C5">
        <w:rPr>
          <w:rStyle w:val="colornavy"/>
          <w:rFonts w:ascii="Times New Roman" w:hAnsi="Times New Roman"/>
          <w:sz w:val="24"/>
          <w:szCs w:val="24"/>
          <w:lang w:val="sr-Cyrl-RS"/>
        </w:rPr>
        <w:t>и</w:t>
      </w:r>
      <w:r w:rsidRPr="00D102C5">
        <w:rPr>
          <w:rStyle w:val="colornavy"/>
          <w:rFonts w:ascii="Times New Roman" w:hAnsi="Times New Roman"/>
          <w:sz w:val="24"/>
          <w:szCs w:val="24"/>
        </w:rPr>
        <w:t xml:space="preserve"> претрес</w:t>
      </w:r>
      <w:r w:rsidRPr="00D102C5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о тач. 2. и 3., </w:t>
      </w:r>
      <w:r w:rsidRPr="00D102C5">
        <w:rPr>
          <w:rStyle w:val="colornavy"/>
          <w:rFonts w:ascii="Times New Roman" w:hAnsi="Times New Roman"/>
          <w:sz w:val="24"/>
          <w:szCs w:val="24"/>
        </w:rPr>
        <w:t>с тим што ће се о свакој тачки дневног реда Одбор изјашњавати појединачно.</w:t>
      </w:r>
    </w:p>
    <w:p w:rsidR="00D102C5" w:rsidRPr="00D102C5" w:rsidRDefault="00D102C5" w:rsidP="00D102C5">
      <w:pPr>
        <w:pStyle w:val="NoSpacing"/>
        <w:spacing w:after="240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D102C5">
        <w:rPr>
          <w:rFonts w:ascii="Times New Roman" w:hAnsi="Times New Roman"/>
          <w:sz w:val="24"/>
          <w:szCs w:val="24"/>
          <w:lang w:val="sr-Cyrl-RS"/>
        </w:rPr>
        <w:t>Пре преласка на рад по утврђеном дневном реду, Одбор је већином гласова (11 гласова за, један уздржан,</w:t>
      </w:r>
      <w:r w:rsidR="00BC289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102C5">
        <w:rPr>
          <w:rFonts w:ascii="Times New Roman" w:hAnsi="Times New Roman"/>
          <w:sz w:val="24"/>
          <w:szCs w:val="24"/>
          <w:lang w:val="sr-Cyrl-RS"/>
        </w:rPr>
        <w:t>један није гласао), усвојио Записнике са 39. и 40. седнице Одбора, без примедби.</w:t>
      </w:r>
    </w:p>
    <w:p w:rsidR="00417CC0" w:rsidRPr="00D102C5" w:rsidRDefault="00D102C5" w:rsidP="00D102C5">
      <w:pPr>
        <w:widowControl w:val="0"/>
        <w:tabs>
          <w:tab w:val="left" w:pos="1496"/>
        </w:tabs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* * *</w:t>
      </w:r>
    </w:p>
    <w:p w:rsidR="00D102C5" w:rsidRPr="00D102C5" w:rsidRDefault="00E50448" w:rsidP="00CC16EB">
      <w:pPr>
        <w:widowControl w:val="0"/>
        <w:tabs>
          <w:tab w:val="left" w:pos="0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D102C5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D102C5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Прва тачка дневног реда</w:t>
      </w:r>
      <w:r w:rsidR="00417CC0" w:rsidRPr="00D102C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Доношење </w:t>
      </w:r>
      <w:r w:rsidR="00D102C5" w:rsidRPr="00D102C5">
        <w:rPr>
          <w:rFonts w:ascii="Times New Roman" w:hAnsi="Times New Roman" w:cs="Times New Roman"/>
          <w:sz w:val="24"/>
          <w:szCs w:val="24"/>
        </w:rPr>
        <w:t>O</w:t>
      </w:r>
      <w:r w:rsidR="00D102C5" w:rsidRPr="00D102C5">
        <w:rPr>
          <w:rFonts w:ascii="Times New Roman" w:hAnsi="Times New Roman" w:cs="Times New Roman"/>
          <w:sz w:val="24"/>
          <w:szCs w:val="24"/>
          <w:lang w:val="sr-Cyrl-RS"/>
        </w:rPr>
        <w:t>длуке о покретању поступка за утврђивање предлога за избор председника и једног члана Републичке комисије за заштиту права у поступцима јавних набавки</w:t>
      </w:r>
      <w:r w:rsidR="00D102C5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</w:p>
    <w:p w:rsidR="00CC16EB" w:rsidRPr="00CC16EB" w:rsidRDefault="00CC16EB" w:rsidP="00CC16EB">
      <w:pPr>
        <w:spacing w:after="12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  <w:t xml:space="preserve">Председник Одбора упознао је присутне са одредбама Закона 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>о јавним набавкама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којима је, између осталог,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прописано да Народна скупштина бира и разрешава председника и чланове Републичке комисије за заштиту права у поступцима јавних набавки, на предлог одбора Народне скупштине надлежног за финансије, након спроведеног јавног конкурса</w:t>
      </w:r>
      <w:r>
        <w:rPr>
          <w:rFonts w:ascii="Times New Roman" w:hAnsi="Times New Roman" w:cs="Times New Roman"/>
          <w:sz w:val="24"/>
          <w:szCs w:val="24"/>
          <w:lang w:val="sr-Cyrl-RS"/>
        </w:rPr>
        <w:t>, да се п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редседник и чланови </w:t>
      </w:r>
      <w:r>
        <w:rPr>
          <w:rFonts w:ascii="Times New Roman" w:hAnsi="Times New Roman" w:cs="Times New Roman"/>
          <w:sz w:val="24"/>
          <w:szCs w:val="24"/>
          <w:lang w:val="sr-Cyrl-RS"/>
        </w:rPr>
        <w:t>ове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комисије бирају на период од пет година, </w:t>
      </w:r>
      <w:r>
        <w:rPr>
          <w:rFonts w:ascii="Times New Roman" w:hAnsi="Times New Roman" w:cs="Times New Roman"/>
          <w:sz w:val="24"/>
          <w:szCs w:val="24"/>
          <w:lang w:val="sr-Cyrl-RS"/>
        </w:rPr>
        <w:t>као и д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а надлежни одбор покреће поступак за утврђивање предлога за избор председника и чланова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>Републичке к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>омисије.</w:t>
      </w:r>
    </w:p>
    <w:p w:rsidR="00CC16EB" w:rsidRPr="00CC16EB" w:rsidRDefault="00CC16EB" w:rsidP="00CC16E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C16EB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наставку подсетио </w:t>
      </w:r>
      <w:r w:rsidR="00BC2892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 је 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Народна скупштина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дана 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23. децембра 2020. године донела 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длуку којом је изабрала Хану Хукић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Јасмину Миленковић за председника, односно члана Републичке комисије, као и да је именованима мандат истекао 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23. децембра 2025. године, </w:t>
      </w:r>
      <w:r>
        <w:rPr>
          <w:rFonts w:ascii="Times New Roman" w:hAnsi="Times New Roman" w:cs="Times New Roman"/>
          <w:sz w:val="24"/>
          <w:szCs w:val="24"/>
          <w:lang w:val="sr-Cyrl-RS"/>
        </w:rPr>
        <w:t>због чега је потребно да Одбор,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 полазећи од одредби члана 189. став 4. Закона о јавним набавкама,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овој седници 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 xml:space="preserve">донесе 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CC16EB">
        <w:rPr>
          <w:rFonts w:ascii="Times New Roman" w:hAnsi="Times New Roman" w:cs="Times New Roman"/>
          <w:sz w:val="24"/>
          <w:szCs w:val="24"/>
          <w:lang w:val="sr-Cyrl-RS"/>
        </w:rPr>
        <w:t>длуку о покретању поступка за утврђивање предлога за избор председника и једног члана Републичке комисије објављивањем јавног конкурса.</w:t>
      </w:r>
    </w:p>
    <w:p w:rsidR="00417CC0" w:rsidRPr="00D102C5" w:rsidRDefault="00CC16EB" w:rsidP="00CC16E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17CC0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Дискусије </w:t>
      </w:r>
      <w:r w:rsidR="00E50448" w:rsidRPr="00D102C5">
        <w:rPr>
          <w:rFonts w:ascii="Times New Roman" w:hAnsi="Times New Roman" w:cs="Times New Roman"/>
          <w:sz w:val="24"/>
          <w:szCs w:val="24"/>
          <w:lang w:val="sr-Cyrl-RS"/>
        </w:rPr>
        <w:t>поводом ове тачке</w:t>
      </w:r>
      <w:r w:rsidR="00417CC0"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дневног реда није било.</w:t>
      </w:r>
    </w:p>
    <w:p w:rsidR="00417CC0" w:rsidRPr="00D102C5" w:rsidRDefault="00417CC0" w:rsidP="00E50448">
      <w:pPr>
        <w:pStyle w:val="NoSpacing"/>
        <w:spacing w:after="240"/>
        <w:ind w:firstLine="720"/>
        <w:jc w:val="both"/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</w:pPr>
      <w:r w:rsidRPr="00D102C5">
        <w:rPr>
          <w:rFonts w:ascii="Times New Roman" w:hAnsi="Times New Roman"/>
          <w:sz w:val="24"/>
          <w:szCs w:val="24"/>
          <w:lang w:val="sr-Cyrl-RS"/>
        </w:rPr>
        <w:t xml:space="preserve">Одбор је, на предлог председника, већином гласова </w:t>
      </w:r>
      <w:r w:rsidRPr="00D102C5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(1</w:t>
      </w:r>
      <w:r w:rsidR="00CC16EB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1</w:t>
      </w:r>
      <w:r w:rsidRPr="00D102C5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 w:rsidR="00BC2892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гласова </w:t>
      </w:r>
      <w:r w:rsidRPr="00D102C5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за, двоје није гласало), </w:t>
      </w:r>
      <w:r w:rsidR="00CC16EB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донео одлуку о покретању поступка за утвршивање предлога за избор председника и</w:t>
      </w:r>
      <w:r w:rsidRPr="00D102C5">
        <w:rPr>
          <w:rFonts w:ascii="Times New Roman" w:hAnsi="Times New Roman"/>
          <w:sz w:val="24"/>
          <w:szCs w:val="24"/>
          <w:lang w:val="sr-Cyrl-RS"/>
        </w:rPr>
        <w:t xml:space="preserve"> једног члана </w:t>
      </w:r>
      <w:r w:rsidR="00CC16EB">
        <w:rPr>
          <w:rFonts w:ascii="Times New Roman" w:hAnsi="Times New Roman"/>
          <w:sz w:val="24"/>
          <w:szCs w:val="24"/>
          <w:lang w:val="sr-Cyrl-RS"/>
        </w:rPr>
        <w:t>Републичке комисије за заштиту права у поступцима јавних набавки</w:t>
      </w:r>
      <w:r w:rsidRPr="00D102C5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.</w:t>
      </w:r>
    </w:p>
    <w:p w:rsidR="00CC16EB" w:rsidRPr="00CC16EB" w:rsidRDefault="00CC16EB" w:rsidP="00FE4266">
      <w:pPr>
        <w:widowControl w:val="0"/>
        <w:tabs>
          <w:tab w:val="left" w:pos="1496"/>
        </w:tabs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C16E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Заједнички</w:t>
      </w:r>
      <w:r w:rsidR="00FE426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јединствени претрес о тач. 2 и 3. дневног реда</w:t>
      </w:r>
    </w:p>
    <w:p w:rsidR="00CC16EB" w:rsidRPr="00D102C5" w:rsidRDefault="00CC16EB" w:rsidP="00FE4266">
      <w:pPr>
        <w:widowControl w:val="0"/>
        <w:tabs>
          <w:tab w:val="left" w:pos="1496"/>
        </w:tabs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Представник Канцеларије</w:t>
      </w:r>
      <w:r w:rsidRPr="00CC16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102C5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информационе технологије и електронску управу Драгана Б</w:t>
      </w:r>
      <w:r w:rsidR="00FE426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ећић, помоћник директора, представила је </w:t>
      </w:r>
      <w:r w:rsidR="00FE4266" w:rsidRPr="00D102C5">
        <w:rPr>
          <w:rFonts w:ascii="Times New Roman" w:hAnsi="Times New Roman" w:cs="Times New Roman"/>
          <w:sz w:val="24"/>
          <w:szCs w:val="24"/>
          <w:lang w:val="sr-Cyrl-RS"/>
        </w:rPr>
        <w:t>Предлог закона о потврђивању Финансијског протокола између Владе Републике Србије и Владе Републике Француске о сарадњи у области финансирања пројекта развоја рачунара високих перформанси (суперкомпјутер) и вештачке интелигенције</w:t>
      </w:r>
      <w:r w:rsidR="00FE4266">
        <w:rPr>
          <w:rFonts w:ascii="Times New Roman" w:hAnsi="Times New Roman" w:cs="Times New Roman"/>
          <w:sz w:val="24"/>
          <w:szCs w:val="24"/>
          <w:lang w:val="sr-Cyrl-RS"/>
        </w:rPr>
        <w:t xml:space="preserve">, док је представник Министарства финансија – Управе за јавни дуг Стефан Милановић, представио Предлог закона о 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потврђивању Уговора о зајму уз финансијски протокол потписан 27. новембра 2025. године, између Владе Републике Србије и Владе Републике Француске, између Републике Србије, коју заступа Влада Републике Србије, поступајући преко Министарства финансија, као зајмопримац и </w:t>
      </w:r>
      <w:r w:rsidR="00FE4266" w:rsidRPr="00D102C5">
        <w:rPr>
          <w:rStyle w:val="colornavy"/>
          <w:rFonts w:ascii="Times New Roman" w:hAnsi="Times New Roman" w:cs="Times New Roman"/>
          <w:sz w:val="24"/>
          <w:szCs w:val="24"/>
        </w:rPr>
        <w:t>BPIFRANCE ASSURANCE EXPORT</w:t>
      </w:r>
      <w:r w:rsidR="00FE4266" w:rsidRPr="00D102C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који поступа у име, за рачун и под контролом Владе Републике Француске, као зајмодавац</w:t>
      </w:r>
      <w:r w:rsidR="00FE426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3E58E3" w:rsidRDefault="003E58E3" w:rsidP="00E50448">
      <w:pPr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Дискусије </w:t>
      </w:r>
      <w:r w:rsidR="00E50448" w:rsidRPr="00D102C5">
        <w:rPr>
          <w:rFonts w:ascii="Times New Roman" w:hAnsi="Times New Roman" w:cs="Times New Roman"/>
          <w:sz w:val="24"/>
          <w:szCs w:val="24"/>
          <w:lang w:val="sr-Cyrl-RS"/>
        </w:rPr>
        <w:t>поводом ове тачке</w:t>
      </w:r>
      <w:r w:rsidRPr="00D102C5">
        <w:rPr>
          <w:rFonts w:ascii="Times New Roman" w:hAnsi="Times New Roman" w:cs="Times New Roman"/>
          <w:sz w:val="24"/>
          <w:szCs w:val="24"/>
          <w:lang w:val="sr-Cyrl-RS"/>
        </w:rPr>
        <w:t xml:space="preserve"> дневног реда није било.</w:t>
      </w:r>
    </w:p>
    <w:p w:rsidR="00FE4266" w:rsidRPr="003C6C2E" w:rsidRDefault="00FE4266" w:rsidP="00FE4266">
      <w:pPr>
        <w:spacing w:after="240"/>
        <w:ind w:firstLine="720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lastRenderedPageBreak/>
        <w:t>По закључењу заједничког јединственог претреса о тач. 2. и 3.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, приступило се </w:t>
      </w:r>
      <w:r w:rsidRPr="00672616">
        <w:rPr>
          <w:rFonts w:ascii="Times New Roman" w:hAnsi="Times New Roman" w:cs="Times New Roman"/>
          <w:b/>
          <w:color w:val="000000" w:themeColor="text1"/>
          <w:sz w:val="23"/>
          <w:szCs w:val="23"/>
          <w:u w:val="single"/>
          <w:lang w:val="sr-Cyrl-RS"/>
        </w:rPr>
        <w:t>гласању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>о наведеним тачкама дневног реда</w:t>
      </w:r>
      <w:r w:rsidRPr="003C6C2E"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појединачно.</w:t>
      </w:r>
    </w:p>
    <w:p w:rsidR="00FE4266" w:rsidRPr="003C6C2E" w:rsidRDefault="00FE4266" w:rsidP="00FE4266">
      <w:pPr>
        <w:spacing w:after="240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  <w:lang w:val="sr-Cyrl-RS"/>
        </w:rPr>
      </w:pPr>
      <w:r w:rsidRPr="003C6C2E">
        <w:rPr>
          <w:rFonts w:ascii="Times New Roman" w:hAnsi="Times New Roman" w:cs="Times New Roman"/>
          <w:b/>
          <w:color w:val="000000" w:themeColor="text1"/>
          <w:sz w:val="23"/>
          <w:szCs w:val="23"/>
          <w:lang w:val="sr-Cyrl-RS"/>
        </w:rPr>
        <w:t>* * *</w:t>
      </w:r>
    </w:p>
    <w:p w:rsidR="00FE4266" w:rsidRPr="00FE4266" w:rsidRDefault="00FE4266" w:rsidP="00FE4266">
      <w:pPr>
        <w:spacing w:after="240"/>
        <w:ind w:firstLine="720"/>
        <w:jc w:val="both"/>
        <w:rPr>
          <w:rStyle w:val="colornavy"/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</w:pPr>
      <w:r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  <w:t>Друг</w:t>
      </w:r>
      <w:r w:rsidRPr="00E071E9"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  <w:t>а тачка</w:t>
      </w:r>
    </w:p>
    <w:p w:rsidR="00FE4266" w:rsidRPr="00B246C3" w:rsidRDefault="00FE4266" w:rsidP="00713CF9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B246C3"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финансије, републички буџет  и контролу трошења јавних средстава</w:t>
      </w:r>
      <w:r>
        <w:rPr>
          <w:rFonts w:ascii="Times New Roman" w:hAnsi="Times New Roman"/>
          <w:sz w:val="24"/>
          <w:szCs w:val="24"/>
          <w:lang w:val="sr-Cyrl-RS"/>
        </w:rPr>
        <w:t xml:space="preserve"> је већином гласова (11 гласова за, двоје није гласа</w:t>
      </w:r>
      <w:r w:rsidR="00BC2892">
        <w:rPr>
          <w:rFonts w:ascii="Times New Roman" w:hAnsi="Times New Roman"/>
          <w:sz w:val="24"/>
          <w:szCs w:val="24"/>
          <w:lang w:val="sr-Cyrl-RS"/>
        </w:rPr>
        <w:t>л</w:t>
      </w:r>
      <w:r>
        <w:rPr>
          <w:rFonts w:ascii="Times New Roman" w:hAnsi="Times New Roman"/>
          <w:sz w:val="24"/>
          <w:szCs w:val="24"/>
          <w:lang w:val="sr-Cyrl-RS"/>
        </w:rPr>
        <w:t xml:space="preserve">о), одлучио да поднесе </w:t>
      </w:r>
    </w:p>
    <w:p w:rsidR="00FE4266" w:rsidRPr="00B246C3" w:rsidRDefault="00FE4266" w:rsidP="00FE426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E4266" w:rsidRPr="00B246C3" w:rsidRDefault="00FE4266" w:rsidP="00713CF9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B246C3"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FE4266" w:rsidRPr="00B246C3" w:rsidRDefault="00FE4266" w:rsidP="00FE42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E4266" w:rsidRPr="00B246C3" w:rsidRDefault="00FE4266" w:rsidP="00FE4266">
      <w:pPr>
        <w:spacing w:after="120" w:line="240" w:lineRule="auto"/>
        <w:ind w:firstLine="720"/>
        <w:jc w:val="both"/>
        <w:rPr>
          <w:rStyle w:val="FontStyle31"/>
          <w:sz w:val="24"/>
          <w:szCs w:val="24"/>
          <w:lang w:val="sr-Cyrl-CS" w:eastAsia="sr-Cyrl-CS"/>
        </w:rPr>
      </w:pPr>
      <w:r w:rsidRPr="00B246C3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Pr="00B246C3">
        <w:rPr>
          <w:rFonts w:ascii="Times New Roman" w:hAnsi="Times New Roman"/>
          <w:sz w:val="24"/>
          <w:szCs w:val="24"/>
        </w:rPr>
        <w:t>Предлог закона о потврђивању Финансијског протокола између Владе Републике Србије и Владе Републике Француске о сарадњи у области финансирања пројекта развоја рачунара високих перформанси (суперкомпјутер) и вештачке интелигенције</w:t>
      </w:r>
      <w:r w:rsidRPr="00B246C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B246C3">
        <w:rPr>
          <w:rStyle w:val="colornavy"/>
          <w:rFonts w:ascii="Times New Roman" w:hAnsi="Times New Roman"/>
          <w:sz w:val="24"/>
          <w:szCs w:val="24"/>
          <w:lang w:val="sr-Cyrl-RS"/>
        </w:rPr>
        <w:t>који је поднела Влада</w:t>
      </w:r>
      <w:r w:rsidRPr="00B246C3">
        <w:rPr>
          <w:rStyle w:val="colornavy"/>
          <w:rFonts w:ascii="Times New Roman" w:hAnsi="Times New Roman"/>
          <w:sz w:val="24"/>
          <w:szCs w:val="24"/>
        </w:rPr>
        <w:t>.</w:t>
      </w:r>
    </w:p>
    <w:p w:rsidR="00FE4266" w:rsidRPr="00FE4266" w:rsidRDefault="00FE4266" w:rsidP="00FE4266">
      <w:pPr>
        <w:spacing w:after="24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B246C3">
        <w:rPr>
          <w:rFonts w:ascii="Times New Roman" w:eastAsia="Times New Roman" w:hAnsi="Times New Roman"/>
          <w:sz w:val="24"/>
          <w:szCs w:val="24"/>
        </w:rPr>
        <w:t>За</w:t>
      </w:r>
      <w:r w:rsidRPr="00B246C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B246C3">
        <w:rPr>
          <w:rFonts w:ascii="Times New Roman" w:eastAsia="Times New Roman" w:hAnsi="Times New Roman"/>
          <w:sz w:val="24"/>
          <w:szCs w:val="24"/>
        </w:rPr>
        <w:t>известиоца</w:t>
      </w:r>
      <w:r w:rsidRPr="00B246C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B246C3">
        <w:rPr>
          <w:rFonts w:ascii="Times New Roman" w:eastAsia="Times New Roman" w:hAnsi="Times New Roman"/>
          <w:sz w:val="24"/>
          <w:szCs w:val="24"/>
        </w:rPr>
        <w:t>Одбора</w:t>
      </w:r>
      <w:r w:rsidRPr="00B246C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B246C3">
        <w:rPr>
          <w:rFonts w:ascii="Times New Roman" w:eastAsia="Times New Roman" w:hAnsi="Times New Roman"/>
          <w:sz w:val="24"/>
          <w:szCs w:val="24"/>
        </w:rPr>
        <w:t>на</w:t>
      </w:r>
      <w:r w:rsidRPr="00B246C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B246C3">
        <w:rPr>
          <w:rFonts w:ascii="Times New Roman" w:eastAsia="Times New Roman" w:hAnsi="Times New Roman"/>
          <w:sz w:val="24"/>
          <w:szCs w:val="24"/>
        </w:rPr>
        <w:t>седници</w:t>
      </w:r>
      <w:r w:rsidRPr="00B246C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B246C3">
        <w:rPr>
          <w:rFonts w:ascii="Times New Roman" w:eastAsia="Times New Roman" w:hAnsi="Times New Roman"/>
          <w:sz w:val="24"/>
          <w:szCs w:val="24"/>
        </w:rPr>
        <w:t>Народне</w:t>
      </w:r>
      <w:r w:rsidRPr="00B246C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B246C3">
        <w:rPr>
          <w:rFonts w:ascii="Times New Roman" w:eastAsia="Times New Roman" w:hAnsi="Times New Roman"/>
          <w:sz w:val="24"/>
          <w:szCs w:val="24"/>
        </w:rPr>
        <w:t>скупштине</w:t>
      </w:r>
      <w:r w:rsidRPr="00B246C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B246C3">
        <w:rPr>
          <w:rFonts w:ascii="Times New Roman" w:eastAsia="Times New Roman" w:hAnsi="Times New Roman"/>
          <w:sz w:val="24"/>
          <w:szCs w:val="24"/>
        </w:rPr>
        <w:t>одређен</w:t>
      </w:r>
      <w:r w:rsidRPr="00B246C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B246C3">
        <w:rPr>
          <w:rFonts w:ascii="Times New Roman" w:eastAsia="Times New Roman" w:hAnsi="Times New Roman"/>
          <w:sz w:val="24"/>
          <w:szCs w:val="24"/>
        </w:rPr>
        <w:t>је</w:t>
      </w:r>
      <w:r w:rsidRPr="00B246C3">
        <w:rPr>
          <w:rFonts w:ascii="Times New Roman" w:eastAsia="Times New Roman" w:hAnsi="Times New Roman"/>
          <w:sz w:val="24"/>
          <w:szCs w:val="24"/>
          <w:lang w:val="sr-Cyrl-RS"/>
        </w:rPr>
        <w:t xml:space="preserve"> Верољуб Арсић</w:t>
      </w:r>
      <w:r w:rsidRPr="00B246C3">
        <w:rPr>
          <w:rFonts w:ascii="Times New Roman" w:eastAsia="Times New Roman" w:hAnsi="Times New Roman"/>
          <w:sz w:val="24"/>
          <w:szCs w:val="24"/>
        </w:rPr>
        <w:t>, председник</w:t>
      </w:r>
      <w:r w:rsidRPr="00B246C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B246C3">
        <w:rPr>
          <w:rFonts w:ascii="Times New Roman" w:eastAsia="Times New Roman" w:hAnsi="Times New Roman"/>
          <w:sz w:val="24"/>
          <w:szCs w:val="24"/>
        </w:rPr>
        <w:t>Одбора.</w:t>
      </w:r>
    </w:p>
    <w:p w:rsidR="00FE4266" w:rsidRPr="00E071E9" w:rsidRDefault="00FE4266" w:rsidP="00FE4266">
      <w:pPr>
        <w:spacing w:after="0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</w:pPr>
      <w:r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  <w:t>Трећа</w:t>
      </w:r>
      <w:r w:rsidRPr="00E071E9">
        <w:rPr>
          <w:rFonts w:ascii="Times New Roman" w:hAnsi="Times New Roman" w:cs="Times New Roman"/>
          <w:bCs/>
          <w:color w:val="000000" w:themeColor="text1"/>
          <w:sz w:val="23"/>
          <w:szCs w:val="23"/>
          <w:u w:val="single"/>
          <w:lang w:val="sr-Cyrl-RS"/>
        </w:rPr>
        <w:t xml:space="preserve"> тачка </w:t>
      </w:r>
    </w:p>
    <w:p w:rsidR="00FE4266" w:rsidRPr="003C6C2E" w:rsidRDefault="00FE4266" w:rsidP="00FE4266">
      <w:pPr>
        <w:spacing w:after="0"/>
        <w:jc w:val="both"/>
        <w:rPr>
          <w:rFonts w:ascii="Times New Roman" w:hAnsi="Times New Roman" w:cs="Times New Roman"/>
          <w:bCs/>
          <w:sz w:val="23"/>
          <w:szCs w:val="23"/>
          <w:lang w:val="sr-Cyrl-RS"/>
        </w:rPr>
      </w:pPr>
    </w:p>
    <w:p w:rsidR="00FE4266" w:rsidRPr="00B246C3" w:rsidRDefault="00FE4266" w:rsidP="00713CF9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B246C3"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финансије, републички буџет  и контролу трошења јавних средстава</w:t>
      </w:r>
      <w:r>
        <w:rPr>
          <w:rFonts w:ascii="Times New Roman" w:hAnsi="Times New Roman"/>
          <w:sz w:val="24"/>
          <w:szCs w:val="24"/>
          <w:lang w:val="sr-Cyrl-RS"/>
        </w:rPr>
        <w:t xml:space="preserve"> је већином гласова (11 </w:t>
      </w:r>
      <w:r w:rsidR="00BC2892">
        <w:rPr>
          <w:rFonts w:ascii="Times New Roman" w:hAnsi="Times New Roman"/>
          <w:sz w:val="24"/>
          <w:szCs w:val="24"/>
          <w:lang w:val="sr-Cyrl-RS"/>
        </w:rPr>
        <w:t xml:space="preserve">гласова </w:t>
      </w:r>
      <w:r>
        <w:rPr>
          <w:rFonts w:ascii="Times New Roman" w:hAnsi="Times New Roman"/>
          <w:sz w:val="24"/>
          <w:szCs w:val="24"/>
          <w:lang w:val="sr-Cyrl-RS"/>
        </w:rPr>
        <w:t>за, двоје није гласа</w:t>
      </w:r>
      <w:r w:rsidR="00BC2892">
        <w:rPr>
          <w:rFonts w:ascii="Times New Roman" w:hAnsi="Times New Roman"/>
          <w:sz w:val="24"/>
          <w:szCs w:val="24"/>
          <w:lang w:val="sr-Cyrl-RS"/>
        </w:rPr>
        <w:t>л</w:t>
      </w:r>
      <w:r>
        <w:rPr>
          <w:rFonts w:ascii="Times New Roman" w:hAnsi="Times New Roman"/>
          <w:sz w:val="24"/>
          <w:szCs w:val="24"/>
          <w:lang w:val="sr-Cyrl-RS"/>
        </w:rPr>
        <w:t xml:space="preserve">о), одлучио да поднесе </w:t>
      </w:r>
    </w:p>
    <w:p w:rsidR="00FE4266" w:rsidRPr="00B246C3" w:rsidRDefault="00FE4266" w:rsidP="00FE426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C2892" w:rsidRPr="00E462B0" w:rsidRDefault="00BC2892" w:rsidP="00713CF9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E462B0"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BC2892" w:rsidRPr="00E462B0" w:rsidRDefault="00BC2892" w:rsidP="00BC28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C2892" w:rsidRPr="00E462B0" w:rsidRDefault="00BC2892" w:rsidP="00BC2892">
      <w:pPr>
        <w:spacing w:after="120" w:line="240" w:lineRule="auto"/>
        <w:ind w:firstLine="720"/>
        <w:jc w:val="both"/>
        <w:rPr>
          <w:rStyle w:val="FontStyle31"/>
          <w:sz w:val="24"/>
          <w:szCs w:val="24"/>
          <w:lang w:val="sr-Cyrl-CS" w:eastAsia="sr-Cyrl-CS"/>
        </w:rPr>
      </w:pPr>
      <w:r w:rsidRPr="00E462B0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Pr="00E462B0">
        <w:rPr>
          <w:rStyle w:val="colornavy"/>
          <w:rFonts w:ascii="Times New Roman" w:hAnsi="Times New Roman"/>
          <w:sz w:val="24"/>
          <w:szCs w:val="24"/>
        </w:rPr>
        <w:t>Предлог закона о потврђивању Уговора о зајму уз финансијски протокол потписан 27. новембра 2025. године, између Владе Републике Србије и Владе Републике Француске, између Републике Србије, коју заступа Влада Републике Србије, поступајући преко Министарства финансија, као зајмопримац и BPIFRANCE ASSURANCE EXPORT, који поступа у име, за рачун и под контролом Владе Републике Француске, као зајмодавац</w:t>
      </w:r>
      <w:r w:rsidRPr="00E462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462B0">
        <w:rPr>
          <w:rStyle w:val="colornavy"/>
          <w:rFonts w:ascii="Times New Roman" w:hAnsi="Times New Roman"/>
          <w:sz w:val="24"/>
          <w:szCs w:val="24"/>
          <w:lang w:val="sr-Cyrl-RS"/>
        </w:rPr>
        <w:t>који је поднела Влада</w:t>
      </w:r>
      <w:r w:rsidRPr="00E462B0">
        <w:rPr>
          <w:rStyle w:val="colornavy"/>
          <w:rFonts w:ascii="Times New Roman" w:hAnsi="Times New Roman"/>
          <w:sz w:val="24"/>
          <w:szCs w:val="24"/>
        </w:rPr>
        <w:t>.</w:t>
      </w:r>
    </w:p>
    <w:p w:rsidR="00BC2892" w:rsidRPr="00E462B0" w:rsidRDefault="00BC2892" w:rsidP="00BC2892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</w:rPr>
      </w:pPr>
      <w:r w:rsidRPr="00E462B0">
        <w:rPr>
          <w:rFonts w:ascii="Times New Roman" w:eastAsia="Times New Roman" w:hAnsi="Times New Roman"/>
          <w:sz w:val="24"/>
          <w:szCs w:val="24"/>
        </w:rPr>
        <w:t>За</w:t>
      </w:r>
      <w:r w:rsidRPr="00E462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E462B0">
        <w:rPr>
          <w:rFonts w:ascii="Times New Roman" w:eastAsia="Times New Roman" w:hAnsi="Times New Roman"/>
          <w:sz w:val="24"/>
          <w:szCs w:val="24"/>
        </w:rPr>
        <w:t>известиоца</w:t>
      </w:r>
      <w:r w:rsidRPr="00E462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E462B0">
        <w:rPr>
          <w:rFonts w:ascii="Times New Roman" w:eastAsia="Times New Roman" w:hAnsi="Times New Roman"/>
          <w:sz w:val="24"/>
          <w:szCs w:val="24"/>
        </w:rPr>
        <w:t>Одбора</w:t>
      </w:r>
      <w:r w:rsidRPr="00E462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E462B0">
        <w:rPr>
          <w:rFonts w:ascii="Times New Roman" w:eastAsia="Times New Roman" w:hAnsi="Times New Roman"/>
          <w:sz w:val="24"/>
          <w:szCs w:val="24"/>
        </w:rPr>
        <w:t>на</w:t>
      </w:r>
      <w:r w:rsidRPr="00E462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E462B0">
        <w:rPr>
          <w:rFonts w:ascii="Times New Roman" w:eastAsia="Times New Roman" w:hAnsi="Times New Roman"/>
          <w:sz w:val="24"/>
          <w:szCs w:val="24"/>
        </w:rPr>
        <w:t>седници</w:t>
      </w:r>
      <w:r w:rsidRPr="00E462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E462B0">
        <w:rPr>
          <w:rFonts w:ascii="Times New Roman" w:eastAsia="Times New Roman" w:hAnsi="Times New Roman"/>
          <w:sz w:val="24"/>
          <w:szCs w:val="24"/>
        </w:rPr>
        <w:t>Народне</w:t>
      </w:r>
      <w:r w:rsidRPr="00E462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E462B0">
        <w:rPr>
          <w:rFonts w:ascii="Times New Roman" w:eastAsia="Times New Roman" w:hAnsi="Times New Roman"/>
          <w:sz w:val="24"/>
          <w:szCs w:val="24"/>
        </w:rPr>
        <w:t>скупштине</w:t>
      </w:r>
      <w:r w:rsidRPr="00E462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E462B0">
        <w:rPr>
          <w:rFonts w:ascii="Times New Roman" w:eastAsia="Times New Roman" w:hAnsi="Times New Roman"/>
          <w:sz w:val="24"/>
          <w:szCs w:val="24"/>
        </w:rPr>
        <w:t>одређен</w:t>
      </w:r>
      <w:r w:rsidRPr="00E462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E462B0">
        <w:rPr>
          <w:rFonts w:ascii="Times New Roman" w:eastAsia="Times New Roman" w:hAnsi="Times New Roman"/>
          <w:sz w:val="24"/>
          <w:szCs w:val="24"/>
        </w:rPr>
        <w:t>је</w:t>
      </w:r>
      <w:r w:rsidRPr="00E462B0">
        <w:rPr>
          <w:rFonts w:ascii="Times New Roman" w:eastAsia="Times New Roman" w:hAnsi="Times New Roman"/>
          <w:sz w:val="24"/>
          <w:szCs w:val="24"/>
          <w:lang w:val="sr-Cyrl-RS"/>
        </w:rPr>
        <w:t xml:space="preserve"> Верољуб Арсић</w:t>
      </w:r>
      <w:r w:rsidRPr="00E462B0">
        <w:rPr>
          <w:rFonts w:ascii="Times New Roman" w:eastAsia="Times New Roman" w:hAnsi="Times New Roman"/>
          <w:sz w:val="24"/>
          <w:szCs w:val="24"/>
        </w:rPr>
        <w:t>, председник</w:t>
      </w:r>
      <w:r w:rsidRPr="00E462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E462B0">
        <w:rPr>
          <w:rFonts w:ascii="Times New Roman" w:eastAsia="Times New Roman" w:hAnsi="Times New Roman"/>
          <w:sz w:val="24"/>
          <w:szCs w:val="24"/>
        </w:rPr>
        <w:t>Одбора.</w:t>
      </w:r>
    </w:p>
    <w:p w:rsidR="00BC2892" w:rsidRPr="00E462B0" w:rsidRDefault="00BC2892" w:rsidP="00BC28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E6B1E" w:rsidRPr="00D102C5" w:rsidRDefault="000571B6" w:rsidP="008E6D7B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</w:pPr>
      <w:r w:rsidRPr="00D102C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ab/>
      </w:r>
      <w:r w:rsidR="007570CB" w:rsidRPr="00D102C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Седница је завршена у </w:t>
      </w:r>
      <w:r w:rsidR="00F87BF6" w:rsidRPr="00D102C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sr-Cyrl-CS"/>
        </w:rPr>
        <w:t>11,</w:t>
      </w:r>
      <w:r w:rsidR="00BC289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sr-Cyrl-CS"/>
        </w:rPr>
        <w:t>2</w:t>
      </w:r>
      <w:r w:rsidR="00F87BF6" w:rsidRPr="00D102C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sr-Cyrl-CS"/>
        </w:rPr>
        <w:t>0</w:t>
      </w:r>
      <w:r w:rsidR="007570CB" w:rsidRPr="00D102C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часова.</w:t>
      </w:r>
    </w:p>
    <w:p w:rsidR="007570CB" w:rsidRPr="00D102C5" w:rsidRDefault="000571B6" w:rsidP="00713C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</w:pPr>
      <w:r w:rsidRPr="00D102C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ab/>
      </w:r>
      <w:r w:rsidR="007570CB" w:rsidRPr="00D102C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Седница је тонски снимана.</w:t>
      </w:r>
    </w:p>
    <w:p w:rsidR="00713CF9" w:rsidRDefault="00713CF9" w:rsidP="00713CF9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6B1E" w:rsidRPr="00D102C5" w:rsidRDefault="007570CB" w:rsidP="00713CF9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102C5">
        <w:rPr>
          <w:rFonts w:ascii="Times New Roman" w:hAnsi="Times New Roman" w:cs="Times New Roman"/>
          <w:sz w:val="24"/>
          <w:szCs w:val="24"/>
        </w:rPr>
        <w:tab/>
      </w:r>
    </w:p>
    <w:p w:rsidR="007570CB" w:rsidRPr="00D102C5" w:rsidRDefault="007570CB" w:rsidP="007570C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D102C5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СЕКРЕТАР                                                           </w:t>
      </w:r>
      <w:r w:rsidRPr="00D102C5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      </w:t>
      </w:r>
      <w:r w:rsidRPr="00D102C5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                  </w:t>
      </w:r>
      <w:r w:rsidR="00D22D53" w:rsidRPr="00D102C5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Pr="00D102C5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571B6" w:rsidRPr="00D102C5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Pr="00D102C5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ПРЕДСЕДНИК </w:t>
      </w:r>
    </w:p>
    <w:p w:rsidR="007570CB" w:rsidRPr="00713CF9" w:rsidRDefault="007570CB" w:rsidP="00713CF9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D102C5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</w:t>
      </w:r>
      <w:r w:rsidRPr="00D102C5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Тијана Игњатовић                                                                                       </w:t>
      </w:r>
      <w:r w:rsidR="000571B6" w:rsidRPr="00D102C5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</w:t>
      </w:r>
      <w:r w:rsidRPr="00D102C5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Верољуб Арсић</w:t>
      </w:r>
    </w:p>
    <w:sectPr w:rsidR="007570CB" w:rsidRPr="00713CF9" w:rsidSect="00713CF9">
      <w:headerReference w:type="default" r:id="rId8"/>
      <w:footerReference w:type="default" r:id="rId9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71C" w:rsidRDefault="006B471C">
      <w:pPr>
        <w:spacing w:after="0" w:line="240" w:lineRule="auto"/>
      </w:pPr>
      <w:r>
        <w:separator/>
      </w:r>
    </w:p>
  </w:endnote>
  <w:endnote w:type="continuationSeparator" w:id="0">
    <w:p w:rsidR="006B471C" w:rsidRDefault="006B4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7384601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2D53" w:rsidRPr="000571B6" w:rsidRDefault="00D22D53">
        <w:pPr>
          <w:pStyle w:val="Footer"/>
          <w:jc w:val="center"/>
          <w:rPr>
            <w:rFonts w:ascii="Times New Roman" w:hAnsi="Times New Roman" w:cs="Times New Roman"/>
          </w:rPr>
        </w:pPr>
        <w:r w:rsidRPr="000571B6">
          <w:rPr>
            <w:rFonts w:ascii="Times New Roman" w:hAnsi="Times New Roman" w:cs="Times New Roman"/>
          </w:rPr>
          <w:fldChar w:fldCharType="begin"/>
        </w:r>
        <w:r w:rsidRPr="000571B6">
          <w:rPr>
            <w:rFonts w:ascii="Times New Roman" w:hAnsi="Times New Roman" w:cs="Times New Roman"/>
          </w:rPr>
          <w:instrText xml:space="preserve"> PAGE   \* MERGEFORMAT </w:instrText>
        </w:r>
        <w:r w:rsidRPr="000571B6">
          <w:rPr>
            <w:rFonts w:ascii="Times New Roman" w:hAnsi="Times New Roman" w:cs="Times New Roman"/>
          </w:rPr>
          <w:fldChar w:fldCharType="separate"/>
        </w:r>
        <w:r w:rsidR="00713CF9">
          <w:rPr>
            <w:rFonts w:ascii="Times New Roman" w:hAnsi="Times New Roman" w:cs="Times New Roman"/>
            <w:noProof/>
          </w:rPr>
          <w:t>3</w:t>
        </w:r>
        <w:r w:rsidRPr="000571B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723990" w:rsidRDefault="00713C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71C" w:rsidRDefault="006B471C">
      <w:pPr>
        <w:spacing w:after="0" w:line="240" w:lineRule="auto"/>
      </w:pPr>
      <w:r>
        <w:separator/>
      </w:r>
    </w:p>
  </w:footnote>
  <w:footnote w:type="continuationSeparator" w:id="0">
    <w:p w:rsidR="006B471C" w:rsidRDefault="006B4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89" w:rsidRDefault="00286D89">
    <w:pPr>
      <w:pStyle w:val="Header"/>
    </w:pPr>
  </w:p>
  <w:p w:rsidR="00286D89" w:rsidRDefault="00286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4678"/>
    <w:multiLevelType w:val="hybridMultilevel"/>
    <w:tmpl w:val="CBC837A8"/>
    <w:lvl w:ilvl="0" w:tplc="52C845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AA2A85"/>
    <w:multiLevelType w:val="hybridMultilevel"/>
    <w:tmpl w:val="73645208"/>
    <w:lvl w:ilvl="0" w:tplc="ED1CED0C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F25643A"/>
    <w:multiLevelType w:val="hybridMultilevel"/>
    <w:tmpl w:val="06ECD8B2"/>
    <w:lvl w:ilvl="0" w:tplc="B142C9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E70B50"/>
    <w:multiLevelType w:val="hybridMultilevel"/>
    <w:tmpl w:val="FDC4F7FA"/>
    <w:lvl w:ilvl="0" w:tplc="00A8A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336403"/>
    <w:multiLevelType w:val="hybridMultilevel"/>
    <w:tmpl w:val="07C08EA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0CB"/>
    <w:rsid w:val="00001865"/>
    <w:rsid w:val="00007F46"/>
    <w:rsid w:val="0002766D"/>
    <w:rsid w:val="000571B6"/>
    <w:rsid w:val="0006309A"/>
    <w:rsid w:val="00072A09"/>
    <w:rsid w:val="00072C71"/>
    <w:rsid w:val="00084B74"/>
    <w:rsid w:val="0009503C"/>
    <w:rsid w:val="000D0919"/>
    <w:rsid w:val="000D0B2C"/>
    <w:rsid w:val="000E2731"/>
    <w:rsid w:val="0011063F"/>
    <w:rsid w:val="001352A7"/>
    <w:rsid w:val="0013758F"/>
    <w:rsid w:val="001504E6"/>
    <w:rsid w:val="001546A0"/>
    <w:rsid w:val="001763B2"/>
    <w:rsid w:val="001824F3"/>
    <w:rsid w:val="00195655"/>
    <w:rsid w:val="001E4338"/>
    <w:rsid w:val="001E4712"/>
    <w:rsid w:val="00204204"/>
    <w:rsid w:val="002325F8"/>
    <w:rsid w:val="002822EA"/>
    <w:rsid w:val="00286D89"/>
    <w:rsid w:val="002967EF"/>
    <w:rsid w:val="002B0280"/>
    <w:rsid w:val="002D2EF2"/>
    <w:rsid w:val="002D4F18"/>
    <w:rsid w:val="002F2031"/>
    <w:rsid w:val="0031130E"/>
    <w:rsid w:val="00324479"/>
    <w:rsid w:val="00332BF3"/>
    <w:rsid w:val="003407A0"/>
    <w:rsid w:val="00341BA7"/>
    <w:rsid w:val="00376738"/>
    <w:rsid w:val="00376E6A"/>
    <w:rsid w:val="00396816"/>
    <w:rsid w:val="003A373B"/>
    <w:rsid w:val="003C58DC"/>
    <w:rsid w:val="003D5563"/>
    <w:rsid w:val="003E58E3"/>
    <w:rsid w:val="003F4BDA"/>
    <w:rsid w:val="004055EB"/>
    <w:rsid w:val="00417CC0"/>
    <w:rsid w:val="0043679B"/>
    <w:rsid w:val="00440DA6"/>
    <w:rsid w:val="0044609F"/>
    <w:rsid w:val="00493B3B"/>
    <w:rsid w:val="00494B58"/>
    <w:rsid w:val="004A6720"/>
    <w:rsid w:val="004C3620"/>
    <w:rsid w:val="004D202A"/>
    <w:rsid w:val="004E52A2"/>
    <w:rsid w:val="004F2442"/>
    <w:rsid w:val="005048FA"/>
    <w:rsid w:val="005134AD"/>
    <w:rsid w:val="0051653E"/>
    <w:rsid w:val="00521437"/>
    <w:rsid w:val="005257E3"/>
    <w:rsid w:val="00553A1C"/>
    <w:rsid w:val="0055497D"/>
    <w:rsid w:val="0056679E"/>
    <w:rsid w:val="00587C53"/>
    <w:rsid w:val="005A6899"/>
    <w:rsid w:val="005B2EA3"/>
    <w:rsid w:val="005D1DF1"/>
    <w:rsid w:val="005D25B6"/>
    <w:rsid w:val="006719BA"/>
    <w:rsid w:val="00685FCA"/>
    <w:rsid w:val="00694B82"/>
    <w:rsid w:val="006A38D0"/>
    <w:rsid w:val="006B113D"/>
    <w:rsid w:val="006B1238"/>
    <w:rsid w:val="006B471C"/>
    <w:rsid w:val="006B4B80"/>
    <w:rsid w:val="006C330E"/>
    <w:rsid w:val="006D718A"/>
    <w:rsid w:val="007037EE"/>
    <w:rsid w:val="00713CF9"/>
    <w:rsid w:val="00740DF5"/>
    <w:rsid w:val="0074628F"/>
    <w:rsid w:val="00756CB4"/>
    <w:rsid w:val="007570CB"/>
    <w:rsid w:val="0078313D"/>
    <w:rsid w:val="0079053A"/>
    <w:rsid w:val="007948E4"/>
    <w:rsid w:val="007C13D2"/>
    <w:rsid w:val="007C300A"/>
    <w:rsid w:val="007C620C"/>
    <w:rsid w:val="007C632D"/>
    <w:rsid w:val="007D714F"/>
    <w:rsid w:val="007E24E5"/>
    <w:rsid w:val="007F4545"/>
    <w:rsid w:val="00817FC7"/>
    <w:rsid w:val="00833BCA"/>
    <w:rsid w:val="0085472A"/>
    <w:rsid w:val="008566E3"/>
    <w:rsid w:val="00866A80"/>
    <w:rsid w:val="008B7A10"/>
    <w:rsid w:val="008C0B75"/>
    <w:rsid w:val="008E6042"/>
    <w:rsid w:val="008E6D7B"/>
    <w:rsid w:val="008E7E65"/>
    <w:rsid w:val="008F4D9C"/>
    <w:rsid w:val="0090780D"/>
    <w:rsid w:val="009370BD"/>
    <w:rsid w:val="00967C1B"/>
    <w:rsid w:val="0098029A"/>
    <w:rsid w:val="009B4D90"/>
    <w:rsid w:val="009B7F6B"/>
    <w:rsid w:val="009F5ACB"/>
    <w:rsid w:val="00A45C12"/>
    <w:rsid w:val="00A56962"/>
    <w:rsid w:val="00A657E4"/>
    <w:rsid w:val="00AB31A8"/>
    <w:rsid w:val="00AB31C0"/>
    <w:rsid w:val="00AD0A43"/>
    <w:rsid w:val="00AD36FF"/>
    <w:rsid w:val="00AD5986"/>
    <w:rsid w:val="00AE2D0B"/>
    <w:rsid w:val="00AE3EDB"/>
    <w:rsid w:val="00AE6B1E"/>
    <w:rsid w:val="00B011A4"/>
    <w:rsid w:val="00B037B4"/>
    <w:rsid w:val="00B333B6"/>
    <w:rsid w:val="00B613A5"/>
    <w:rsid w:val="00B95609"/>
    <w:rsid w:val="00BC2892"/>
    <w:rsid w:val="00BD7A8B"/>
    <w:rsid w:val="00BE2076"/>
    <w:rsid w:val="00BE29C4"/>
    <w:rsid w:val="00BE3FE7"/>
    <w:rsid w:val="00C405B8"/>
    <w:rsid w:val="00C43EA7"/>
    <w:rsid w:val="00C77CAC"/>
    <w:rsid w:val="00C83FBD"/>
    <w:rsid w:val="00CC16EB"/>
    <w:rsid w:val="00CD2EFC"/>
    <w:rsid w:val="00CF19B2"/>
    <w:rsid w:val="00D102C5"/>
    <w:rsid w:val="00D13C98"/>
    <w:rsid w:val="00D17C91"/>
    <w:rsid w:val="00D22D53"/>
    <w:rsid w:val="00D23137"/>
    <w:rsid w:val="00D35B78"/>
    <w:rsid w:val="00D36C21"/>
    <w:rsid w:val="00D43B3A"/>
    <w:rsid w:val="00D51DA3"/>
    <w:rsid w:val="00D7664D"/>
    <w:rsid w:val="00D770BE"/>
    <w:rsid w:val="00DA554D"/>
    <w:rsid w:val="00DB0D2F"/>
    <w:rsid w:val="00DB2F08"/>
    <w:rsid w:val="00DE70EA"/>
    <w:rsid w:val="00DF0D81"/>
    <w:rsid w:val="00E2328F"/>
    <w:rsid w:val="00E26D44"/>
    <w:rsid w:val="00E40012"/>
    <w:rsid w:val="00E50448"/>
    <w:rsid w:val="00E54364"/>
    <w:rsid w:val="00E57400"/>
    <w:rsid w:val="00E84775"/>
    <w:rsid w:val="00E8724B"/>
    <w:rsid w:val="00EC7F47"/>
    <w:rsid w:val="00EE74B3"/>
    <w:rsid w:val="00EF292A"/>
    <w:rsid w:val="00EF5D5A"/>
    <w:rsid w:val="00F262E7"/>
    <w:rsid w:val="00F30030"/>
    <w:rsid w:val="00F4160C"/>
    <w:rsid w:val="00F63741"/>
    <w:rsid w:val="00F87BF6"/>
    <w:rsid w:val="00FA0FEE"/>
    <w:rsid w:val="00FA6C51"/>
    <w:rsid w:val="00FB180D"/>
    <w:rsid w:val="00FC7B3B"/>
    <w:rsid w:val="00FE0E2F"/>
    <w:rsid w:val="00FE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BF109"/>
  <w15:docId w15:val="{95592B35-3D36-450A-99C6-4030F64A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0C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0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customStyle="1" w:styleId="colornavy">
    <w:name w:val="color_navy"/>
    <w:rsid w:val="007570CB"/>
  </w:style>
  <w:style w:type="paragraph" w:styleId="NoSpacing">
    <w:name w:val="No Spacing"/>
    <w:uiPriority w:val="1"/>
    <w:qFormat/>
    <w:rsid w:val="007570CB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7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0CB"/>
  </w:style>
  <w:style w:type="character" w:styleId="Strong">
    <w:name w:val="Strong"/>
    <w:basedOn w:val="DefaultParagraphFont"/>
    <w:uiPriority w:val="22"/>
    <w:qFormat/>
    <w:rsid w:val="007E24E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D4F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F18"/>
  </w:style>
  <w:style w:type="paragraph" w:styleId="BalloonText">
    <w:name w:val="Balloon Text"/>
    <w:basedOn w:val="Normal"/>
    <w:link w:val="BalloonTextChar"/>
    <w:uiPriority w:val="99"/>
    <w:semiHidden/>
    <w:unhideWhenUsed/>
    <w:rsid w:val="002D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F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B0D2F"/>
    <w:rPr>
      <w:color w:val="0000FF"/>
      <w:u w:val="single"/>
    </w:rPr>
  </w:style>
  <w:style w:type="character" w:customStyle="1" w:styleId="FontStyle31">
    <w:name w:val="Font Style31"/>
    <w:basedOn w:val="DefaultParagraphFont"/>
    <w:uiPriority w:val="99"/>
    <w:rsid w:val="00FE4266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50">
    <w:name w:val="Font Style150"/>
    <w:basedOn w:val="DefaultParagraphFont"/>
    <w:uiPriority w:val="99"/>
    <w:rsid w:val="00FE4266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9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27017-4D69-43D5-AFEE-762144968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3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Aleksandra Saso</cp:lastModifiedBy>
  <cp:revision>58</cp:revision>
  <cp:lastPrinted>2025-09-23T07:26:00Z</cp:lastPrinted>
  <dcterms:created xsi:type="dcterms:W3CDTF">2024-11-07T08:42:00Z</dcterms:created>
  <dcterms:modified xsi:type="dcterms:W3CDTF">2026-01-30T12:23:00Z</dcterms:modified>
</cp:coreProperties>
</file>